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FC5" w14:textId="3D9B8A82" w:rsidR="000A703D" w:rsidRDefault="000A703D" w:rsidP="000A703D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00DC6986">
        <w:rPr>
          <w:b/>
          <w:bCs/>
        </w:rPr>
        <w:t>Call to Order</w:t>
      </w:r>
      <w:r w:rsidR="00864AEA">
        <w:rPr>
          <w:b/>
          <w:bCs/>
        </w:rPr>
        <w:t xml:space="preserve"> – </w:t>
      </w:r>
      <w:r w:rsidR="00864AEA" w:rsidRPr="00864AEA">
        <w:rPr>
          <w:i/>
          <w:iCs/>
        </w:rPr>
        <w:t>Brian Gustad</w:t>
      </w:r>
    </w:p>
    <w:p w14:paraId="29F33238" w14:textId="77777777" w:rsidR="000A703D" w:rsidRDefault="000A703D" w:rsidP="000A703D">
      <w:pPr>
        <w:pStyle w:val="ListParagraph"/>
        <w:spacing w:after="240"/>
        <w:rPr>
          <w:b/>
          <w:bCs/>
        </w:rPr>
      </w:pPr>
    </w:p>
    <w:p w14:paraId="71DA462A" w14:textId="77777777" w:rsidR="000A703D" w:rsidRPr="00DC6986" w:rsidRDefault="000A703D" w:rsidP="000A703D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>
        <w:rPr>
          <w:b/>
          <w:bCs/>
        </w:rPr>
        <w:t>Approve Agenda</w:t>
      </w:r>
    </w:p>
    <w:p w14:paraId="5DC29F75" w14:textId="77777777" w:rsidR="000A703D" w:rsidRDefault="000A703D" w:rsidP="000A703D">
      <w:pPr>
        <w:pStyle w:val="ListParagraph"/>
        <w:spacing w:after="240"/>
      </w:pPr>
    </w:p>
    <w:p w14:paraId="0E6C426B" w14:textId="476B145F" w:rsidR="000A703D" w:rsidRPr="00DC6986" w:rsidRDefault="000A703D" w:rsidP="000A703D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00DC6986">
        <w:rPr>
          <w:b/>
          <w:bCs/>
        </w:rPr>
        <w:t>Roll Call</w:t>
      </w:r>
      <w:r w:rsidR="00864AEA">
        <w:rPr>
          <w:b/>
          <w:bCs/>
        </w:rPr>
        <w:t xml:space="preserve"> – </w:t>
      </w:r>
      <w:r w:rsidR="00864AEA" w:rsidRPr="00864AEA">
        <w:rPr>
          <w:i/>
          <w:iCs/>
        </w:rPr>
        <w:t>50 Voting Members Present</w:t>
      </w:r>
    </w:p>
    <w:p w14:paraId="03562F4D" w14:textId="77777777" w:rsidR="000A703D" w:rsidRDefault="000A703D" w:rsidP="000A703D">
      <w:pPr>
        <w:pStyle w:val="ListParagraph"/>
        <w:spacing w:after="240"/>
      </w:pPr>
    </w:p>
    <w:p w14:paraId="1C6157A5" w14:textId="1B04A2DB" w:rsidR="000A703D" w:rsidRPr="00DC6986" w:rsidRDefault="000A703D" w:rsidP="000A703D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00DC6986">
        <w:rPr>
          <w:b/>
          <w:bCs/>
        </w:rPr>
        <w:t>Approval of minutes of last meeting</w:t>
      </w:r>
      <w:r w:rsidR="00864AEA">
        <w:rPr>
          <w:b/>
          <w:bCs/>
        </w:rPr>
        <w:t xml:space="preserve"> –</w:t>
      </w:r>
      <w:r w:rsidR="00864AEA">
        <w:rPr>
          <w:i/>
          <w:iCs/>
        </w:rPr>
        <w:t xml:space="preserve"> Motion by Austin (Turner), seconded by Miller (Pennington) to approve minutes from previous meeting. Motion Carried</w:t>
      </w:r>
    </w:p>
    <w:p w14:paraId="5D6C1108" w14:textId="77777777" w:rsidR="000A703D" w:rsidRPr="00DC6986" w:rsidRDefault="000A703D" w:rsidP="000A703D">
      <w:pPr>
        <w:pStyle w:val="ListParagraph"/>
        <w:spacing w:after="240"/>
        <w:rPr>
          <w:b/>
          <w:bCs/>
        </w:rPr>
      </w:pPr>
    </w:p>
    <w:p w14:paraId="1A386275" w14:textId="1288B699" w:rsidR="000A703D" w:rsidRPr="000039E8" w:rsidRDefault="000A703D" w:rsidP="00864AEA">
      <w:pPr>
        <w:pStyle w:val="ListParagraph"/>
        <w:numPr>
          <w:ilvl w:val="0"/>
          <w:numId w:val="1"/>
        </w:numPr>
        <w:spacing w:after="240"/>
        <w:rPr>
          <w:i/>
          <w:iCs/>
        </w:rPr>
      </w:pPr>
      <w:r w:rsidRPr="00DC6986">
        <w:rPr>
          <w:b/>
          <w:bCs/>
        </w:rPr>
        <w:t>Treasurers Report</w:t>
      </w:r>
      <w:r w:rsidR="00864AEA">
        <w:rPr>
          <w:b/>
          <w:bCs/>
        </w:rPr>
        <w:t xml:space="preserve"> -</w:t>
      </w:r>
      <w:r w:rsidR="00864AEA">
        <w:rPr>
          <w:i/>
          <w:iCs/>
        </w:rPr>
        <w:t xml:space="preserve">Motion by Doyle (Custer) seconded by </w:t>
      </w:r>
      <w:r w:rsidR="000039E8">
        <w:rPr>
          <w:i/>
          <w:iCs/>
        </w:rPr>
        <w:t xml:space="preserve">Sorenson (Kingsbury) </w:t>
      </w:r>
      <w:r w:rsidR="00864AEA">
        <w:rPr>
          <w:i/>
          <w:iCs/>
        </w:rPr>
        <w:t xml:space="preserve">to table Treasures </w:t>
      </w:r>
      <w:r w:rsidR="000039E8">
        <w:rPr>
          <w:i/>
          <w:iCs/>
        </w:rPr>
        <w:t>Report since</w:t>
      </w:r>
      <w:r w:rsidR="00864AEA" w:rsidRPr="000039E8">
        <w:rPr>
          <w:i/>
          <w:iCs/>
        </w:rPr>
        <w:t xml:space="preserve"> it was not available at the time because the report has not </w:t>
      </w:r>
      <w:r w:rsidR="000039E8">
        <w:rPr>
          <w:i/>
          <w:iCs/>
        </w:rPr>
        <w:t xml:space="preserve">yet </w:t>
      </w:r>
      <w:r w:rsidR="00864AEA" w:rsidRPr="000039E8">
        <w:rPr>
          <w:i/>
          <w:iCs/>
        </w:rPr>
        <w:t>been obtained from previous Treasurer. Motion Carried</w:t>
      </w:r>
    </w:p>
    <w:p w14:paraId="23CD5F60" w14:textId="77777777" w:rsidR="000A703D" w:rsidRPr="000A703D" w:rsidRDefault="000A703D" w:rsidP="000A703D">
      <w:pPr>
        <w:pStyle w:val="ListParagraph"/>
        <w:spacing w:after="240"/>
        <w:rPr>
          <w:b/>
          <w:bCs/>
        </w:rPr>
      </w:pPr>
    </w:p>
    <w:p w14:paraId="0025DC34" w14:textId="77777777" w:rsidR="000A703D" w:rsidRPr="00DC6986" w:rsidRDefault="000A703D" w:rsidP="000A703D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00DC6986">
        <w:rPr>
          <w:b/>
          <w:bCs/>
        </w:rPr>
        <w:t>Old Business</w:t>
      </w:r>
    </w:p>
    <w:p w14:paraId="477D651F" w14:textId="689B3469" w:rsidR="000A703D" w:rsidRDefault="000A703D" w:rsidP="000A703D">
      <w:pPr>
        <w:pStyle w:val="ListParagraph"/>
        <w:numPr>
          <w:ilvl w:val="0"/>
          <w:numId w:val="2"/>
        </w:numPr>
        <w:spacing w:after="240"/>
      </w:pPr>
      <w:r>
        <w:t>Website –</w:t>
      </w:r>
      <w:r w:rsidR="000039E8">
        <w:t xml:space="preserve"> Kris Jacobsen will include</w:t>
      </w:r>
      <w:r w:rsidR="00E15060">
        <w:t xml:space="preserve"> SDACHS</w:t>
      </w:r>
      <w:r w:rsidR="000039E8">
        <w:t xml:space="preserve"> information provided to her </w:t>
      </w:r>
      <w:r w:rsidR="00E15060">
        <w:t xml:space="preserve">on the SDACC website under the Highway Superintendents tab. </w:t>
      </w:r>
    </w:p>
    <w:p w14:paraId="25369449" w14:textId="77777777" w:rsidR="00652912" w:rsidRDefault="00652912" w:rsidP="00652912">
      <w:pPr>
        <w:pStyle w:val="ListParagraph"/>
        <w:spacing w:after="240"/>
        <w:ind w:left="1080"/>
      </w:pPr>
    </w:p>
    <w:p w14:paraId="19B590B9" w14:textId="77777777" w:rsidR="000A703D" w:rsidRPr="00DC6986" w:rsidRDefault="000A703D" w:rsidP="000A703D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00DC6986">
        <w:rPr>
          <w:b/>
          <w:bCs/>
        </w:rPr>
        <w:t>New Business</w:t>
      </w:r>
    </w:p>
    <w:p w14:paraId="657DB869" w14:textId="496E30AF" w:rsidR="000A703D" w:rsidRDefault="000A703D" w:rsidP="000A703D">
      <w:pPr>
        <w:pStyle w:val="ListParagraph"/>
        <w:numPr>
          <w:ilvl w:val="0"/>
          <w:numId w:val="3"/>
        </w:numPr>
        <w:spacing w:after="240"/>
      </w:pPr>
      <w:r>
        <w:t>Secretary /Treasurer Vacancy</w:t>
      </w:r>
      <w:r w:rsidR="00E15060">
        <w:t xml:space="preserve"> – The Executive Board appointed Merl Hanson (Beadle) as the Interim Secretary/Treasurer. </w:t>
      </w:r>
    </w:p>
    <w:p w14:paraId="234E806B" w14:textId="4D219B16" w:rsidR="00E15060" w:rsidRDefault="00E15060" w:rsidP="000A703D">
      <w:pPr>
        <w:pStyle w:val="ListParagraph"/>
        <w:numPr>
          <w:ilvl w:val="0"/>
          <w:numId w:val="3"/>
        </w:numPr>
        <w:spacing w:after="240"/>
      </w:pPr>
      <w:r>
        <w:t>2022 Short Course location &amp; dates – March 22-24 at the Lodge in Deadwood SD</w:t>
      </w:r>
    </w:p>
    <w:p w14:paraId="23187E9F" w14:textId="1D4769D2" w:rsidR="000A703D" w:rsidRDefault="000A703D" w:rsidP="000A703D">
      <w:pPr>
        <w:pStyle w:val="ListParagraph"/>
        <w:numPr>
          <w:ilvl w:val="0"/>
          <w:numId w:val="3"/>
        </w:numPr>
        <w:spacing w:after="240"/>
      </w:pPr>
      <w:r>
        <w:t xml:space="preserve">2023 Short Course location </w:t>
      </w:r>
      <w:r w:rsidR="00E15060">
        <w:t xml:space="preserve">&amp; dates </w:t>
      </w:r>
      <w:bookmarkStart w:id="0" w:name="_Hlk67911398"/>
      <w:r w:rsidR="00E15060">
        <w:t>– March 21-23 at the Lodge in Deadwood SD</w:t>
      </w:r>
      <w:bookmarkEnd w:id="0"/>
    </w:p>
    <w:p w14:paraId="57B3540F" w14:textId="08DEB4D1" w:rsidR="00E15060" w:rsidRDefault="00E15060" w:rsidP="000A703D">
      <w:pPr>
        <w:pStyle w:val="ListParagraph"/>
        <w:numPr>
          <w:ilvl w:val="0"/>
          <w:numId w:val="3"/>
        </w:numPr>
        <w:spacing w:after="240"/>
      </w:pPr>
      <w:r>
        <w:t>Summer Meeting location &amp; dates – June 9-10 at the Outpost Lodge</w:t>
      </w:r>
    </w:p>
    <w:p w14:paraId="62CB5B50" w14:textId="4D89F585" w:rsidR="00E15060" w:rsidRDefault="00E15060" w:rsidP="000A703D">
      <w:pPr>
        <w:pStyle w:val="ListParagraph"/>
        <w:numPr>
          <w:ilvl w:val="0"/>
          <w:numId w:val="3"/>
        </w:numPr>
        <w:spacing w:after="240"/>
      </w:pPr>
      <w:r>
        <w:t xml:space="preserve">Kris Jacobsen reported that the Highway Department workshop </w:t>
      </w:r>
      <w:r w:rsidR="003C47BC">
        <w:t>will be</w:t>
      </w:r>
      <w:r>
        <w:t xml:space="preserve"> held May 6</w:t>
      </w:r>
      <w:r w:rsidRPr="00E15060">
        <w:rPr>
          <w:vertAlign w:val="superscript"/>
        </w:rPr>
        <w:t>th</w:t>
      </w:r>
      <w:r>
        <w:t xml:space="preserve"> in Pierre. More details will be sent out at </w:t>
      </w:r>
      <w:r w:rsidR="003C47BC">
        <w:t>lat</w:t>
      </w:r>
      <w:r>
        <w:t>er date.</w:t>
      </w:r>
    </w:p>
    <w:p w14:paraId="3C750654" w14:textId="4273069F" w:rsidR="00E15060" w:rsidRDefault="00E15060" w:rsidP="000A703D">
      <w:pPr>
        <w:pStyle w:val="ListParagraph"/>
        <w:numPr>
          <w:ilvl w:val="0"/>
          <w:numId w:val="3"/>
        </w:numPr>
        <w:spacing w:after="240"/>
      </w:pPr>
      <w:r>
        <w:t>Hanson reported that the Highway Certification class will be held later this spring or sometime this summer. Date and location will be sent out at a later date.</w:t>
      </w:r>
    </w:p>
    <w:p w14:paraId="51D1D575" w14:textId="0FED47A5" w:rsidR="00EC52A5" w:rsidRDefault="00EC52A5" w:rsidP="000A703D">
      <w:pPr>
        <w:pStyle w:val="ListParagraph"/>
        <w:numPr>
          <w:ilvl w:val="0"/>
          <w:numId w:val="3"/>
        </w:numPr>
        <w:spacing w:after="240"/>
      </w:pPr>
      <w:proofErr w:type="spellStart"/>
      <w:r>
        <w:t>Scholorship</w:t>
      </w:r>
      <w:proofErr w:type="spellEnd"/>
      <w:r>
        <w:t xml:space="preserve"> winners were as Follows</w:t>
      </w:r>
    </w:p>
    <w:p w14:paraId="1CE24CE0" w14:textId="42CD98AA" w:rsidR="00EC52A5" w:rsidRDefault="00EC52A5" w:rsidP="00EC52A5">
      <w:pPr>
        <w:pStyle w:val="ListParagraph"/>
        <w:numPr>
          <w:ilvl w:val="0"/>
          <w:numId w:val="4"/>
        </w:numPr>
        <w:spacing w:after="240"/>
      </w:pPr>
      <w:r>
        <w:t xml:space="preserve">Gabriel </w:t>
      </w:r>
      <w:proofErr w:type="spellStart"/>
      <w:r>
        <w:t>Delle</w:t>
      </w:r>
      <w:proofErr w:type="spellEnd"/>
      <w:r>
        <w:t xml:space="preserve"> – Lincoln County - College</w:t>
      </w:r>
    </w:p>
    <w:p w14:paraId="3481DFF6" w14:textId="50B26E3C" w:rsidR="00EC52A5" w:rsidRDefault="00EC52A5" w:rsidP="00EC52A5">
      <w:pPr>
        <w:pStyle w:val="ListParagraph"/>
        <w:numPr>
          <w:ilvl w:val="0"/>
          <w:numId w:val="4"/>
        </w:numPr>
        <w:spacing w:after="240"/>
      </w:pPr>
      <w:r>
        <w:t>Shantay Wedel – Hyde County – College</w:t>
      </w:r>
    </w:p>
    <w:p w14:paraId="30DBCD6B" w14:textId="34BEFA06" w:rsidR="00EC52A5" w:rsidRDefault="00EC52A5" w:rsidP="00EC52A5">
      <w:pPr>
        <w:pStyle w:val="ListParagraph"/>
        <w:numPr>
          <w:ilvl w:val="0"/>
          <w:numId w:val="4"/>
        </w:numPr>
        <w:spacing w:after="240"/>
      </w:pPr>
      <w:r>
        <w:t>Noah Steinlicht – Grant County – College</w:t>
      </w:r>
    </w:p>
    <w:p w14:paraId="63F2B7A3" w14:textId="7138F8FB" w:rsidR="00EC52A5" w:rsidRDefault="00EC52A5" w:rsidP="00EC52A5">
      <w:pPr>
        <w:pStyle w:val="ListParagraph"/>
        <w:numPr>
          <w:ilvl w:val="0"/>
          <w:numId w:val="4"/>
        </w:numPr>
        <w:spacing w:after="240"/>
      </w:pPr>
      <w:r>
        <w:t xml:space="preserve">Caden </w:t>
      </w:r>
      <w:proofErr w:type="spellStart"/>
      <w:r>
        <w:t>Fods</w:t>
      </w:r>
      <w:proofErr w:type="spellEnd"/>
      <w:r>
        <w:t xml:space="preserve"> – Minnehaha County – Technical School.</w:t>
      </w:r>
    </w:p>
    <w:p w14:paraId="0949C777" w14:textId="77777777" w:rsidR="000A703D" w:rsidRDefault="000A703D" w:rsidP="000A703D">
      <w:pPr>
        <w:pStyle w:val="ListParagraph"/>
        <w:spacing w:after="240"/>
        <w:ind w:left="1080"/>
      </w:pPr>
    </w:p>
    <w:p w14:paraId="6E75CE9C" w14:textId="4E33872B" w:rsidR="000A703D" w:rsidRDefault="000A703D" w:rsidP="000A703D">
      <w:pPr>
        <w:pStyle w:val="ListParagraph"/>
        <w:numPr>
          <w:ilvl w:val="0"/>
          <w:numId w:val="1"/>
        </w:numPr>
        <w:spacing w:after="240"/>
      </w:pPr>
      <w:r w:rsidRPr="00DC6986">
        <w:rPr>
          <w:b/>
          <w:bCs/>
        </w:rPr>
        <w:t>Next Meeting</w:t>
      </w:r>
      <w:r>
        <w:t xml:space="preserve"> – Date- </w:t>
      </w:r>
      <w:r w:rsidR="00195783">
        <w:t>- September 13, 2021</w:t>
      </w:r>
      <w:r>
        <w:t xml:space="preserve">   Time- </w:t>
      </w:r>
      <w:r w:rsidR="00183A6B">
        <w:t>TBA</w:t>
      </w:r>
    </w:p>
    <w:p w14:paraId="38842138" w14:textId="77777777" w:rsidR="000A703D" w:rsidRDefault="000A703D" w:rsidP="000A703D">
      <w:pPr>
        <w:pStyle w:val="ListParagraph"/>
        <w:spacing w:after="240"/>
      </w:pPr>
    </w:p>
    <w:p w14:paraId="3FFB4692" w14:textId="15CC270F" w:rsidR="000A703D" w:rsidRPr="00EC52A5" w:rsidRDefault="00EC52A5" w:rsidP="000A703D">
      <w:pPr>
        <w:pStyle w:val="ListParagraph"/>
        <w:numPr>
          <w:ilvl w:val="0"/>
          <w:numId w:val="1"/>
        </w:numPr>
        <w:spacing w:after="240"/>
        <w:rPr>
          <w:i/>
          <w:iCs/>
        </w:rPr>
      </w:pPr>
      <w:r w:rsidRPr="00DC6986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EC52A5">
        <w:rPr>
          <w:i/>
          <w:iCs/>
        </w:rPr>
        <w:t>Motion by Vissia (Aurora), seconded by Hartley (Codington) to adjourn meeting. Motion Carried</w:t>
      </w:r>
    </w:p>
    <w:p w14:paraId="19264861" w14:textId="77777777" w:rsidR="000A703D" w:rsidRDefault="000A703D"/>
    <w:sectPr w:rsidR="000A7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D29D" w14:textId="77777777" w:rsidR="00DC02A6" w:rsidRDefault="00DC02A6" w:rsidP="000A703D">
      <w:pPr>
        <w:spacing w:after="0" w:line="240" w:lineRule="auto"/>
      </w:pPr>
      <w:r>
        <w:separator/>
      </w:r>
    </w:p>
  </w:endnote>
  <w:endnote w:type="continuationSeparator" w:id="0">
    <w:p w14:paraId="1B1454C1" w14:textId="77777777" w:rsidR="00DC02A6" w:rsidRDefault="00DC02A6" w:rsidP="000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70C5" w14:textId="77777777" w:rsidR="00FA100E" w:rsidRDefault="00FA1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FB8F" w14:textId="77777777" w:rsidR="00FA100E" w:rsidRDefault="00FA1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2884" w14:textId="77777777" w:rsidR="00FA100E" w:rsidRDefault="00FA1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DF04" w14:textId="77777777" w:rsidR="00DC02A6" w:rsidRDefault="00DC02A6" w:rsidP="000A703D">
      <w:pPr>
        <w:spacing w:after="0" w:line="240" w:lineRule="auto"/>
      </w:pPr>
      <w:r>
        <w:separator/>
      </w:r>
    </w:p>
  </w:footnote>
  <w:footnote w:type="continuationSeparator" w:id="0">
    <w:p w14:paraId="1D25791E" w14:textId="77777777" w:rsidR="00DC02A6" w:rsidRDefault="00DC02A6" w:rsidP="000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0396" w14:textId="77777777" w:rsidR="00FA100E" w:rsidRDefault="00FA1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EBA5" w14:textId="3108D0F5" w:rsidR="000A703D" w:rsidRDefault="000A703D" w:rsidP="000A703D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ptab w:relativeTo="margin" w:alignment="center" w:leader="none"/>
    </w:r>
    <w:r>
      <w:rPr>
        <w:b/>
        <w:bCs/>
        <w:i/>
        <w:iCs/>
      </w:rPr>
      <w:t xml:space="preserve">South Dakota Association of County Highway Superintendents </w:t>
    </w:r>
    <w:r>
      <w:rPr>
        <w:b/>
        <w:bCs/>
        <w:i/>
        <w:iCs/>
      </w:rPr>
      <w:tab/>
    </w:r>
  </w:p>
  <w:p w14:paraId="3115A1A8" w14:textId="5D22BF1C" w:rsidR="000A703D" w:rsidRDefault="000A703D" w:rsidP="000A703D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</w:t>
    </w:r>
    <w:r w:rsidR="00FA100E">
      <w:rPr>
        <w:b/>
        <w:bCs/>
        <w:i/>
        <w:iCs/>
      </w:rPr>
      <w:t>General</w:t>
    </w:r>
    <w:r>
      <w:rPr>
        <w:b/>
        <w:bCs/>
        <w:i/>
        <w:iCs/>
      </w:rPr>
      <w:t xml:space="preserve"> Business Meeting Agenda </w:t>
    </w:r>
    <w:r>
      <w:rPr>
        <w:b/>
        <w:bCs/>
        <w:i/>
        <w:iCs/>
      </w:rPr>
      <w:tab/>
    </w:r>
  </w:p>
  <w:p w14:paraId="7BAA1E0A" w14:textId="785875A4" w:rsidR="000A703D" w:rsidRDefault="000A703D" w:rsidP="000A703D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  March 2</w:t>
    </w:r>
    <w:r w:rsidR="00B21992">
      <w:rPr>
        <w:b/>
        <w:bCs/>
        <w:i/>
        <w:iCs/>
      </w:rPr>
      <w:t>5</w:t>
    </w:r>
    <w:r>
      <w:rPr>
        <w:b/>
        <w:bCs/>
        <w:i/>
        <w:iCs/>
      </w:rPr>
      <w:t xml:space="preserve">,2021                                                                </w:t>
    </w:r>
  </w:p>
  <w:p w14:paraId="1B095721" w14:textId="442A4B09" w:rsidR="000A703D" w:rsidRDefault="000A703D" w:rsidP="000A703D">
    <w:pPr>
      <w:pStyle w:val="Header"/>
      <w:jc w:val="center"/>
    </w:pPr>
    <w:r>
      <w:rPr>
        <w:b/>
        <w:bCs/>
        <w:i/>
        <w:iCs/>
      </w:rPr>
      <w:t xml:space="preserve">                                                                      The Lodge – Deadwood SD</w:t>
    </w:r>
    <w:r>
      <w:rPr>
        <w:b/>
        <w:bCs/>
        <w:i/>
        <w:iCs/>
      </w:rPr>
      <w:ptab w:relativeTo="margin" w:alignment="right" w:leader="none"/>
    </w:r>
    <w:r>
      <w:rPr>
        <w:b/>
        <w:bCs/>
        <w:i/>
        <w:iCs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94CC" w14:textId="77777777" w:rsidR="00FA100E" w:rsidRDefault="00FA1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149"/>
    <w:multiLevelType w:val="hybridMultilevel"/>
    <w:tmpl w:val="90E6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147"/>
    <w:multiLevelType w:val="hybridMultilevel"/>
    <w:tmpl w:val="6CF44A5E"/>
    <w:lvl w:ilvl="0" w:tplc="E8CC6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4827"/>
    <w:multiLevelType w:val="hybridMultilevel"/>
    <w:tmpl w:val="418285F4"/>
    <w:lvl w:ilvl="0" w:tplc="FB2EA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F2079"/>
    <w:multiLevelType w:val="hybridMultilevel"/>
    <w:tmpl w:val="42A4FA34"/>
    <w:lvl w:ilvl="0" w:tplc="87BA8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3D"/>
    <w:rsid w:val="000039E8"/>
    <w:rsid w:val="000A703D"/>
    <w:rsid w:val="00183A6B"/>
    <w:rsid w:val="00195783"/>
    <w:rsid w:val="003C47BC"/>
    <w:rsid w:val="00652912"/>
    <w:rsid w:val="006A53C9"/>
    <w:rsid w:val="00864AEA"/>
    <w:rsid w:val="00B21992"/>
    <w:rsid w:val="00BD44CA"/>
    <w:rsid w:val="00C755F3"/>
    <w:rsid w:val="00DC02A6"/>
    <w:rsid w:val="00E15060"/>
    <w:rsid w:val="00E335C5"/>
    <w:rsid w:val="00EC52A5"/>
    <w:rsid w:val="00F307BE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1A59"/>
  <w15:chartTrackingRefBased/>
  <w15:docId w15:val="{6543639B-D970-4F28-A1C9-1000BEA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3D"/>
  </w:style>
  <w:style w:type="paragraph" w:styleId="Footer">
    <w:name w:val="footer"/>
    <w:basedOn w:val="Normal"/>
    <w:link w:val="FooterChar"/>
    <w:uiPriority w:val="99"/>
    <w:unhideWhenUsed/>
    <w:rsid w:val="000A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3D"/>
  </w:style>
  <w:style w:type="paragraph" w:styleId="ListParagraph">
    <w:name w:val="List Paragraph"/>
    <w:basedOn w:val="Normal"/>
    <w:uiPriority w:val="34"/>
    <w:qFormat/>
    <w:rsid w:val="000A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8DA4-BA85-4025-AE9B-91DF9885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 Hanson</dc:creator>
  <cp:keywords/>
  <dc:description/>
  <cp:lastModifiedBy>Kris Jacobsen</cp:lastModifiedBy>
  <cp:revision>2</cp:revision>
  <dcterms:created xsi:type="dcterms:W3CDTF">2021-04-14T17:44:00Z</dcterms:created>
  <dcterms:modified xsi:type="dcterms:W3CDTF">2021-04-14T17:44:00Z</dcterms:modified>
</cp:coreProperties>
</file>